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A1C659A">
      <w:pPr>
        <w:rPr>
          <w:rFonts w:hint="eastAsia"/>
        </w:rPr>
      </w:pPr>
      <w:r>
        <w:rPr>
          <w:rFonts w:hint="eastAsia"/>
        </w:rPr>
        <w:t>附件1</w:t>
      </w:r>
    </w:p>
    <w:p w14:paraId="5D24F441">
      <w:pPr>
        <w:spacing w:before="156" w:beforeLines="50" w:after="156" w:afterLines="50"/>
        <w:jc w:val="center"/>
        <w:rPr>
          <w:rFonts w:hint="eastAsia"/>
        </w:rPr>
      </w:pPr>
      <w:r>
        <w:rPr>
          <w:rFonts w:hint="eastAsia" w:ascii="黑体" w:hAnsi="黑体" w:eastAsia="黑体"/>
          <w:b/>
          <w:sz w:val="36"/>
          <w:szCs w:val="36"/>
        </w:rPr>
        <w:t>常州工程职业技术学院纵向项目经费预算表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332"/>
        <w:gridCol w:w="1156"/>
        <w:gridCol w:w="1299"/>
        <w:gridCol w:w="1338"/>
        <w:gridCol w:w="63"/>
        <w:gridCol w:w="2355"/>
      </w:tblGrid>
      <w:tr w14:paraId="72128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DA49D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383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7AEE4">
            <w:pPr>
              <w:spacing w:line="360" w:lineRule="auto"/>
              <w:jc w:val="left"/>
              <w:rPr>
                <w:rFonts w:hint="eastAsia" w:ascii="宋体" w:hAnsi="宋体"/>
              </w:rPr>
            </w:pPr>
          </w:p>
        </w:tc>
      </w:tr>
      <w:tr w14:paraId="77E40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BA00D">
            <w:pPr>
              <w:spacing w:line="36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项目</w:t>
            </w:r>
            <w:r>
              <w:rPr>
                <w:rFonts w:hint="eastAsia" w:ascii="宋体" w:hAnsi="宋体"/>
                <w:lang w:eastAsia="zh-CN"/>
              </w:rPr>
              <w:t>经费编号</w:t>
            </w:r>
          </w:p>
        </w:tc>
        <w:tc>
          <w:tcPr>
            <w:tcW w:w="383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DFA03">
            <w:pPr>
              <w:spacing w:line="360" w:lineRule="auto"/>
              <w:jc w:val="left"/>
              <w:rPr>
                <w:rFonts w:hint="eastAsia" w:ascii="宋体" w:hAnsi="宋体"/>
              </w:rPr>
            </w:pPr>
          </w:p>
        </w:tc>
      </w:tr>
      <w:tr w14:paraId="6B489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05C29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项目主持人</w:t>
            </w:r>
          </w:p>
        </w:tc>
        <w:tc>
          <w:tcPr>
            <w:tcW w:w="8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7EF7E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1DC10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项目有效期限</w:t>
            </w:r>
          </w:p>
        </w:tc>
        <w:tc>
          <w:tcPr>
            <w:tcW w:w="1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16421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 w14:paraId="7209D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7FE59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项目总金额</w:t>
            </w:r>
          </w:p>
        </w:tc>
        <w:tc>
          <w:tcPr>
            <w:tcW w:w="8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CF090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万元</w:t>
            </w:r>
          </w:p>
        </w:tc>
        <w:tc>
          <w:tcPr>
            <w:tcW w:w="1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92AC1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上级拨款</w:t>
            </w:r>
          </w:p>
          <w:p w14:paraId="4BAC0C18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</w:rPr>
              <w:t>及学校配套的金额</w:t>
            </w:r>
          </w:p>
        </w:tc>
        <w:tc>
          <w:tcPr>
            <w:tcW w:w="1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3CEDE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</w:rPr>
              <w:t>上级拨款：</w:t>
            </w:r>
            <w:r>
              <w:rPr>
                <w:rFonts w:hint="eastAsia" w:ascii="宋体" w:hAnsi="宋体"/>
              </w:rPr>
              <w:t>万元</w:t>
            </w:r>
          </w:p>
          <w:p w14:paraId="2FD81731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</w:rPr>
              <w:t>学校配套：万</w:t>
            </w:r>
            <w:r>
              <w:rPr>
                <w:rFonts w:hint="eastAsia" w:ascii="宋体" w:hAnsi="宋体"/>
              </w:rPr>
              <w:t>元</w:t>
            </w:r>
          </w:p>
        </w:tc>
      </w:tr>
      <w:tr w14:paraId="4A95F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ECD5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经费支出预算（万元）</w:t>
            </w:r>
          </w:p>
        </w:tc>
      </w:tr>
      <w:tr w14:paraId="2386B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9F62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目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06F74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上级拨款</w:t>
            </w:r>
          </w:p>
          <w:p w14:paraId="1C6C03E8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（万元）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6C53B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学校配套</w:t>
            </w:r>
          </w:p>
          <w:p w14:paraId="276CDDC2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（万元）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E34D4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合计</w:t>
            </w:r>
          </w:p>
          <w:p w14:paraId="5067D6B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（万元）</w:t>
            </w:r>
          </w:p>
        </w:tc>
        <w:tc>
          <w:tcPr>
            <w:tcW w:w="14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203D4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 w14:paraId="25254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4D00D">
            <w:pPr>
              <w:spacing w:line="360" w:lineRule="auto"/>
              <w:rPr>
                <w:rFonts w:ascii="宋体" w:hAnsi="宋体"/>
              </w:rPr>
            </w:pPr>
            <w:bookmarkStart w:id="0" w:name="project_Lyhj"/>
            <w:bookmarkEnd w:id="0"/>
            <w:r>
              <w:rPr>
                <w:rFonts w:hint="eastAsia" w:ascii="宋体" w:hAnsi="宋体"/>
              </w:rPr>
              <w:t>支出预算合计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6241A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2FC6E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CE2BA">
            <w:pPr>
              <w:spacing w:line="360" w:lineRule="auto"/>
              <w:jc w:val="center"/>
              <w:rPr>
                <w:rFonts w:hint="eastAsia" w:ascii="宋体" w:hAnsi="宋体"/>
              </w:rPr>
            </w:pPr>
            <w:bookmarkStart w:id="9" w:name="_GoBack"/>
            <w:bookmarkEnd w:id="9"/>
          </w:p>
        </w:tc>
        <w:tc>
          <w:tcPr>
            <w:tcW w:w="14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C9F08">
            <w:pPr>
              <w:spacing w:line="360" w:lineRule="auto"/>
              <w:rPr>
                <w:rFonts w:hint="eastAsia" w:ascii="宋体" w:hAnsi="宋体"/>
              </w:rPr>
            </w:pPr>
          </w:p>
        </w:tc>
      </w:tr>
      <w:tr w14:paraId="2DE13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D9941">
            <w:pPr>
              <w:autoSpaceDE w:val="0"/>
              <w:autoSpaceDN w:val="0"/>
              <w:adjustRightInd w:val="0"/>
              <w:spacing w:line="360" w:lineRule="auto"/>
              <w:ind w:left="40"/>
              <w:rPr>
                <w:rFonts w:ascii="宋体" w:hAnsi="宋体" w:cs="华?宋?"/>
                <w:color w:val="000000"/>
                <w:kern w:val="0"/>
              </w:rPr>
            </w:pPr>
            <w:bookmarkStart w:id="1" w:name="project_City_BK"/>
            <w:bookmarkEnd w:id="1"/>
            <w:r>
              <w:rPr>
                <w:rFonts w:hint="eastAsia" w:ascii="宋体" w:hAnsi="宋体" w:cs="华?宋?"/>
                <w:color w:val="000000"/>
                <w:kern w:val="0"/>
              </w:rPr>
              <w:t>（一）直接费用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3E6AE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D3B8A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D425C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F2483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 w14:paraId="7A402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1C6C0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华?宋?"/>
                <w:color w:val="000000"/>
                <w:kern w:val="0"/>
              </w:rPr>
            </w:pPr>
            <w:bookmarkStart w:id="2" w:name="project_Xq_BK"/>
            <w:bookmarkEnd w:id="2"/>
            <w:r>
              <w:rPr>
                <w:rFonts w:hint="eastAsia" w:ascii="宋体" w:hAnsi="宋体" w:cs="华?宋?"/>
                <w:color w:val="000000"/>
                <w:kern w:val="0"/>
              </w:rPr>
              <w:t>1、设备费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7F78A">
            <w:pPr>
              <w:spacing w:line="360" w:lineRule="auto"/>
              <w:jc w:val="center"/>
              <w:rPr>
                <w:rFonts w:hint="eastAsia" w:ascii="宋体" w:hAnsi="宋体"/>
              </w:rPr>
            </w:pPr>
            <w:bookmarkStart w:id="3" w:name="project_Fzr"/>
            <w:bookmarkEnd w:id="3"/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B809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3C05A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3D93A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14:paraId="15CAA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665E1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华?宋?"/>
                <w:color w:val="000000"/>
                <w:kern w:val="0"/>
              </w:rPr>
            </w:pPr>
            <w:r>
              <w:rPr>
                <w:rFonts w:hint="eastAsia" w:ascii="宋体" w:hAnsi="宋体" w:cs="华?宋?"/>
                <w:color w:val="000000"/>
                <w:kern w:val="0"/>
              </w:rPr>
              <w:t>2、材料费/测试化验加工费/燃料动力费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C1851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D0BD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1853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ACF57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14:paraId="5944D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5A0DF">
            <w:pPr>
              <w:spacing w:line="360" w:lineRule="auto"/>
              <w:rPr>
                <w:rFonts w:ascii="宋体" w:hAnsi="宋体" w:cs="华?宋?"/>
                <w:color w:val="000000"/>
                <w:kern w:val="0"/>
              </w:rPr>
            </w:pPr>
            <w:r>
              <w:rPr>
                <w:rFonts w:hint="eastAsia" w:ascii="宋体" w:hAnsi="宋体" w:cs="华?宋?"/>
                <w:color w:val="000000"/>
                <w:kern w:val="0"/>
              </w:rPr>
              <w:t>3、差旅费/会议费/国际合作与交流费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B89B1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B7CB5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4999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7BB8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14:paraId="74CDA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80122">
            <w:pPr>
              <w:spacing w:line="360" w:lineRule="auto"/>
              <w:rPr>
                <w:rFonts w:ascii="宋体" w:hAnsi="宋体" w:cs="华?宋?"/>
                <w:color w:val="000000"/>
                <w:kern w:val="0"/>
              </w:rPr>
            </w:pPr>
            <w:r>
              <w:rPr>
                <w:rFonts w:hint="eastAsia" w:ascii="宋体" w:hAnsi="宋体" w:cs="华?宋?"/>
                <w:color w:val="000000"/>
                <w:kern w:val="0"/>
              </w:rPr>
              <w:t>4、劳务费/专家咨询费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D9184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0546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EBEF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666E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14:paraId="7B1C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37AD7">
            <w:pPr>
              <w:pStyle w:val="5"/>
              <w:spacing w:line="360" w:lineRule="auto"/>
              <w:jc w:val="both"/>
              <w:rPr>
                <w:rFonts w:cs="华?宋?"/>
                <w:color w:val="000000"/>
                <w:sz w:val="21"/>
              </w:rPr>
            </w:pPr>
            <w:bookmarkStart w:id="4" w:name="project_Other_Ly"/>
            <w:bookmarkEnd w:id="4"/>
            <w:bookmarkStart w:id="5" w:name="project_Bank_BK"/>
            <w:bookmarkEnd w:id="5"/>
            <w:r>
              <w:rPr>
                <w:rFonts w:hint="eastAsia" w:cs="华?宋?"/>
                <w:color w:val="000000"/>
                <w:sz w:val="21"/>
              </w:rPr>
              <w:t>5、其他支出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6BAC0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F6ED7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B59CA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24A0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14:paraId="4DBE5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07560">
            <w:pPr>
              <w:pStyle w:val="5"/>
              <w:spacing w:line="360" w:lineRule="auto"/>
              <w:jc w:val="both"/>
              <w:rPr>
                <w:rFonts w:cs="华?宋?"/>
                <w:color w:val="000000"/>
                <w:sz w:val="21"/>
              </w:rPr>
            </w:pPr>
            <w:r>
              <w:rPr>
                <w:rFonts w:hint="eastAsia" w:cs="华?宋?"/>
                <w:color w:val="000000"/>
                <w:sz w:val="21"/>
              </w:rPr>
              <w:t>（二）间接费用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33314">
            <w:pPr>
              <w:spacing w:line="360" w:lineRule="auto"/>
              <w:jc w:val="center"/>
              <w:rPr>
                <w:rFonts w:hint="eastAsia" w:ascii="宋体" w:hAnsi="宋体"/>
              </w:rPr>
            </w:pPr>
            <w:bookmarkStart w:id="6" w:name="project_Cshyf"/>
            <w:bookmarkEnd w:id="6"/>
            <w:r>
              <w:rPr>
                <w:rFonts w:hint="eastAsia" w:ascii="宋体" w:hAnsi="宋体"/>
              </w:rPr>
              <w:t>-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B0E8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-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6790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-</w:t>
            </w:r>
          </w:p>
        </w:tc>
        <w:tc>
          <w:tcPr>
            <w:tcW w:w="14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077C4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-</w:t>
            </w:r>
          </w:p>
        </w:tc>
      </w:tr>
      <w:tr w14:paraId="416F3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38CE7">
            <w:pPr>
              <w:pStyle w:val="5"/>
              <w:spacing w:line="360" w:lineRule="auto"/>
              <w:jc w:val="both"/>
              <w:rPr>
                <w:rFonts w:cs="华?宋?"/>
                <w:color w:val="000000"/>
                <w:sz w:val="21"/>
              </w:rPr>
            </w:pPr>
            <w:bookmarkStart w:id="7" w:name="project_Ytr"/>
            <w:bookmarkEnd w:id="7"/>
            <w:r>
              <w:rPr>
                <w:rFonts w:hint="eastAsia" w:cs="华?宋?"/>
                <w:color w:val="000000"/>
                <w:sz w:val="21"/>
              </w:rPr>
              <w:t>6、管理费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6B271">
            <w:pPr>
              <w:spacing w:line="360" w:lineRule="auto"/>
              <w:jc w:val="center"/>
              <w:rPr>
                <w:rFonts w:hint="eastAsia" w:ascii="宋体" w:hAnsi="宋体"/>
              </w:rPr>
            </w:pPr>
            <w:bookmarkStart w:id="8" w:name="project_Zlysf"/>
            <w:bookmarkEnd w:id="8"/>
            <w:r>
              <w:rPr>
                <w:rFonts w:hint="eastAsia" w:ascii="宋体" w:hAnsi="宋体"/>
              </w:rPr>
              <w:t>-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0093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-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571C4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-</w:t>
            </w:r>
          </w:p>
        </w:tc>
        <w:tc>
          <w:tcPr>
            <w:tcW w:w="14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7281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-</w:t>
            </w:r>
          </w:p>
        </w:tc>
      </w:tr>
      <w:tr w14:paraId="4630A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575AE">
            <w:pPr>
              <w:pStyle w:val="5"/>
              <w:spacing w:line="360" w:lineRule="auto"/>
              <w:jc w:val="both"/>
              <w:rPr>
                <w:rFonts w:cs="华?宋?"/>
                <w:color w:val="000000"/>
                <w:sz w:val="21"/>
              </w:rPr>
            </w:pPr>
            <w:r>
              <w:rPr>
                <w:rFonts w:hint="eastAsia" w:cs="华?宋?"/>
                <w:color w:val="000000"/>
                <w:sz w:val="21"/>
              </w:rPr>
              <w:t>7、绩效支出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2C752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E03B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-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C42F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-</w:t>
            </w:r>
          </w:p>
        </w:tc>
        <w:tc>
          <w:tcPr>
            <w:tcW w:w="14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7C34B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-</w:t>
            </w:r>
          </w:p>
        </w:tc>
      </w:tr>
      <w:tr w14:paraId="05E45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19D6EB">
            <w:pPr>
              <w:adjustRightInd w:val="0"/>
              <w:snapToGrid w:val="0"/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其他说明：</w:t>
            </w:r>
          </w:p>
        </w:tc>
      </w:tr>
    </w:tbl>
    <w:p w14:paraId="5D14A3B6">
      <w:pPr>
        <w:rPr>
          <w:rFonts w:hint="eastAsia"/>
        </w:rPr>
      </w:pPr>
      <w:r>
        <w:rPr>
          <w:rFonts w:hint="eastAsia"/>
        </w:rPr>
        <w:t>说明：1、本经费预算仅针对上级拨款及学校配套的金额；</w:t>
      </w:r>
    </w:p>
    <w:p w14:paraId="40BEE17E">
      <w:pPr>
        <w:rPr>
          <w:rFonts w:hint="eastAsia"/>
        </w:rPr>
      </w:pPr>
      <w:r>
        <w:rPr>
          <w:rFonts w:hint="eastAsia"/>
        </w:rPr>
        <w:t xml:space="preserve">      2、不发生相关费用的，请填写0；</w:t>
      </w:r>
    </w:p>
    <w:p w14:paraId="5DE6ABEE">
      <w:pPr>
        <w:rPr>
          <w:rFonts w:hint="eastAsia"/>
        </w:rPr>
      </w:pPr>
      <w:r>
        <w:rPr>
          <w:rFonts w:hint="eastAsia"/>
        </w:rPr>
        <w:t xml:space="preserve">      3、其他支出：包括业务资料、专利申请与维护、论文发表、论著出版、成果鉴定、仪器运行和维修等费用支出。</w:t>
      </w:r>
    </w:p>
    <w:p w14:paraId="12169719">
      <w:pPr>
        <w:rPr>
          <w:rFonts w:hint="eastAsia"/>
        </w:rPr>
      </w:pPr>
      <w:r>
        <w:rPr>
          <w:rFonts w:hint="eastAsia"/>
        </w:rPr>
        <w:t xml:space="preserve">项目负责人签字：                    </w:t>
      </w:r>
      <w:r>
        <w:t xml:space="preserve">         </w:t>
      </w:r>
      <w:r>
        <w:rPr>
          <w:rFonts w:hint="eastAsia"/>
        </w:rPr>
        <w:t xml:space="preserve">重大项目办负责人签字： </w:t>
      </w:r>
    </w:p>
    <w:p w14:paraId="496B362F">
      <w:pPr>
        <w:rPr>
          <w:rFonts w:hint="eastAsia"/>
        </w:rPr>
      </w:pPr>
      <w:r>
        <w:rPr>
          <w:rFonts w:hint="eastAsia"/>
        </w:rPr>
        <w:t xml:space="preserve">日期                               </w:t>
      </w:r>
      <w:r>
        <w:t xml:space="preserve">          </w:t>
      </w:r>
      <w:r>
        <w:rPr>
          <w:rFonts w:hint="eastAsia"/>
        </w:rPr>
        <w:t xml:space="preserve">日期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?宋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FB7"/>
    <w:rsid w:val="00035E4E"/>
    <w:rsid w:val="00057E0B"/>
    <w:rsid w:val="00083AEA"/>
    <w:rsid w:val="000E0338"/>
    <w:rsid w:val="001641A8"/>
    <w:rsid w:val="00187872"/>
    <w:rsid w:val="001C1982"/>
    <w:rsid w:val="001E4929"/>
    <w:rsid w:val="002010B4"/>
    <w:rsid w:val="00216CF4"/>
    <w:rsid w:val="00235247"/>
    <w:rsid w:val="002619CA"/>
    <w:rsid w:val="002953EE"/>
    <w:rsid w:val="002C6A84"/>
    <w:rsid w:val="00340AA4"/>
    <w:rsid w:val="00372E11"/>
    <w:rsid w:val="003823A1"/>
    <w:rsid w:val="003877EE"/>
    <w:rsid w:val="003A1B7E"/>
    <w:rsid w:val="003A7C8F"/>
    <w:rsid w:val="00432BEB"/>
    <w:rsid w:val="00463BD3"/>
    <w:rsid w:val="00495AA4"/>
    <w:rsid w:val="004A1AA0"/>
    <w:rsid w:val="004C1B0A"/>
    <w:rsid w:val="005246BC"/>
    <w:rsid w:val="005D593B"/>
    <w:rsid w:val="006157F6"/>
    <w:rsid w:val="006455E4"/>
    <w:rsid w:val="006A309D"/>
    <w:rsid w:val="006B41BE"/>
    <w:rsid w:val="006C2A09"/>
    <w:rsid w:val="006E0CDE"/>
    <w:rsid w:val="006F0FB7"/>
    <w:rsid w:val="006F2444"/>
    <w:rsid w:val="00750CBC"/>
    <w:rsid w:val="00756640"/>
    <w:rsid w:val="00772EC7"/>
    <w:rsid w:val="00776A75"/>
    <w:rsid w:val="00780720"/>
    <w:rsid w:val="00791045"/>
    <w:rsid w:val="007C383B"/>
    <w:rsid w:val="00806099"/>
    <w:rsid w:val="008C6ABA"/>
    <w:rsid w:val="008E0974"/>
    <w:rsid w:val="00941518"/>
    <w:rsid w:val="00941E61"/>
    <w:rsid w:val="00993EBD"/>
    <w:rsid w:val="00993F03"/>
    <w:rsid w:val="0099776F"/>
    <w:rsid w:val="00A0431C"/>
    <w:rsid w:val="00A40E6F"/>
    <w:rsid w:val="00AD4ABC"/>
    <w:rsid w:val="00B073A3"/>
    <w:rsid w:val="00B429C1"/>
    <w:rsid w:val="00B95DBA"/>
    <w:rsid w:val="00BA45CE"/>
    <w:rsid w:val="00BD3AAC"/>
    <w:rsid w:val="00BF3D4C"/>
    <w:rsid w:val="00C07123"/>
    <w:rsid w:val="00C17826"/>
    <w:rsid w:val="00C40CB1"/>
    <w:rsid w:val="00C60E98"/>
    <w:rsid w:val="00C72381"/>
    <w:rsid w:val="00CC08AE"/>
    <w:rsid w:val="00CE6C7F"/>
    <w:rsid w:val="00D43032"/>
    <w:rsid w:val="00E16700"/>
    <w:rsid w:val="00E305EE"/>
    <w:rsid w:val="00E65198"/>
    <w:rsid w:val="00EF5D3C"/>
    <w:rsid w:val="00F1120A"/>
    <w:rsid w:val="00F63DB0"/>
    <w:rsid w:val="00F72908"/>
    <w:rsid w:val="00FA2930"/>
    <w:rsid w:val="02D00AB5"/>
    <w:rsid w:val="1A0D324C"/>
    <w:rsid w:val="1A9C0C58"/>
    <w:rsid w:val="1B0D2125"/>
    <w:rsid w:val="22685B13"/>
    <w:rsid w:val="23F8422B"/>
    <w:rsid w:val="2A682EDD"/>
    <w:rsid w:val="35FD4A99"/>
    <w:rsid w:val="367312B4"/>
    <w:rsid w:val="39BB6206"/>
    <w:rsid w:val="3DA059A7"/>
    <w:rsid w:val="3E7C2A80"/>
    <w:rsid w:val="42FE3D3A"/>
    <w:rsid w:val="4DF358FD"/>
    <w:rsid w:val="51B33F8B"/>
    <w:rsid w:val="53E25E2C"/>
    <w:rsid w:val="5ACC1A03"/>
    <w:rsid w:val="5BD85BE8"/>
    <w:rsid w:val="5E8E4C94"/>
    <w:rsid w:val="6029762A"/>
    <w:rsid w:val="667E4E21"/>
    <w:rsid w:val="6E232E54"/>
    <w:rsid w:val="798953C5"/>
    <w:rsid w:val="7FC721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344</Words>
  <Characters>371</Characters>
  <Lines>4</Lines>
  <Paragraphs>1</Paragraphs>
  <TotalTime>1</TotalTime>
  <ScaleCrop>false</ScaleCrop>
  <LinksUpToDate>false</LinksUpToDate>
  <CharactersWithSpaces>487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2024-03-28T06:26:00Z</dcterms:created>
  <dc:creator>微软用户</dc:creator>
  <cp:lastModifiedBy>王晓慧</cp:lastModifiedBy>
  <cp:lastPrinted>2015-03-05T01:42:00Z</cp:lastPrinted>
  <dcterms:modified xsi:type="dcterms:W3CDTF">2025-11-06T03:07:10Z</dcterms:modified>
  <dc:title>常州工程职业技术学院横向科技项目经费预算表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eyJoZGlkIjoiZGIzMmUyZjViOTE3N2Y5MDFjMzMwOGMzYzhmN2ZhMzIiLCJ1c2VySWQiOiIxNjM4NDY1ODU4In0=</vt:lpwstr>
  </property>
  <property fmtid="{D5CDD505-2E9C-101B-9397-08002B2CF9AE}" pid="4" name="ICV">
    <vt:lpwstr>19C6736665EF4EF5A4D2B756732E0693_13</vt:lpwstr>
  </property>
</Properties>
</file>